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1EC7A7" w14:textId="49080A41" w:rsidR="00D84B9A" w:rsidRDefault="00522CAB" w:rsidP="00D84B9A">
      <w:pPr>
        <w:pStyle w:val="Heading2"/>
      </w:pPr>
      <w:r>
        <w:t>CARERS CHARTER</w:t>
      </w:r>
    </w:p>
    <w:p w14:paraId="3785AD1C" w14:textId="77777777" w:rsidR="00D70736" w:rsidRDefault="00D70736" w:rsidP="00D70736">
      <w:pPr>
        <w:spacing w:after="0"/>
        <w:rPr>
          <w:rFonts w:ascii="Arial" w:eastAsia="Times New Roman" w:hAnsi="Arial" w:cs="Arial"/>
          <w:i/>
          <w:iCs/>
          <w:color w:val="404040" w:themeColor="text1" w:themeTint="BF"/>
          <w:sz w:val="24"/>
          <w:szCs w:val="24"/>
          <w:lang w:val="en-US"/>
        </w:rPr>
      </w:pPr>
    </w:p>
    <w:p w14:paraId="30387F01" w14:textId="1009BB41" w:rsidR="00D70736" w:rsidRDefault="00D70736" w:rsidP="00D70736">
      <w:pPr>
        <w:spacing w:after="0"/>
        <w:rPr>
          <w:rFonts w:ascii="Arial" w:eastAsia="Times New Roman" w:hAnsi="Arial" w:cs="Arial"/>
          <w:i/>
          <w:iCs/>
          <w:color w:val="404040" w:themeColor="text1" w:themeTint="BF"/>
          <w:sz w:val="24"/>
          <w:szCs w:val="24"/>
          <w:lang w:val="en-US"/>
        </w:rPr>
      </w:pPr>
      <w:r>
        <w:rPr>
          <w:rFonts w:ascii="Arial" w:eastAsia="Times New Roman" w:hAnsi="Arial" w:cs="Arial"/>
          <w:i/>
          <w:iCs/>
          <w:color w:val="404040" w:themeColor="text1" w:themeTint="BF"/>
          <w:sz w:val="24"/>
          <w:szCs w:val="24"/>
          <w:lang w:val="en-US"/>
        </w:rPr>
        <w:t xml:space="preserve">Use this template charter to indicate that your organisation recognises and supports </w:t>
      </w:r>
      <w:r w:rsidR="00FF05C6">
        <w:rPr>
          <w:rFonts w:ascii="Arial" w:eastAsia="Times New Roman" w:hAnsi="Arial" w:cs="Arial"/>
          <w:i/>
          <w:iCs/>
          <w:color w:val="404040" w:themeColor="text1" w:themeTint="BF"/>
          <w:sz w:val="24"/>
          <w:szCs w:val="24"/>
          <w:lang w:val="en-US"/>
        </w:rPr>
        <w:t xml:space="preserve">carers in your workplace </w:t>
      </w:r>
      <w:r>
        <w:rPr>
          <w:rFonts w:ascii="Arial" w:eastAsia="Times New Roman" w:hAnsi="Arial" w:cs="Arial"/>
          <w:i/>
          <w:iCs/>
          <w:color w:val="404040" w:themeColor="text1" w:themeTint="BF"/>
          <w:sz w:val="24"/>
          <w:szCs w:val="24"/>
          <w:lang w:val="en-US"/>
        </w:rPr>
        <w:t>and to highlight support available. This template is suitable for employer organisations who either don’t have a dedicated workplace carers policy or who wish to provide a top line charter/statement of support that can be adopted in any constituent bodies that come under their organisation.</w:t>
      </w:r>
    </w:p>
    <w:p w14:paraId="0F60D822" w14:textId="7C146FF0" w:rsidR="00703ADF" w:rsidRPr="002D64CA" w:rsidRDefault="00522CAB" w:rsidP="00D84B9A">
      <w:pPr>
        <w:pStyle w:val="Title"/>
        <w:spacing w:before="240" w:after="200"/>
        <w:jc w:val="both"/>
        <w:rPr>
          <w:sz w:val="32"/>
        </w:rPr>
      </w:pPr>
      <w:r>
        <w:rPr>
          <w:sz w:val="32"/>
        </w:rPr>
        <w:t>I</w:t>
      </w:r>
      <w:r w:rsidR="00D84B9A" w:rsidRPr="002D64CA">
        <w:rPr>
          <w:sz w:val="32"/>
        </w:rPr>
        <w:t>ntroduction</w:t>
      </w:r>
    </w:p>
    <w:p w14:paraId="2EC9742F" w14:textId="31CE0DA5" w:rsidR="009A4033" w:rsidRDefault="00703ADF" w:rsidP="0016744F">
      <w:pPr>
        <w:pStyle w:val="CSHRBodyText"/>
        <w:rPr>
          <w:rFonts w:ascii="Helvetica" w:hAnsi="Helvetica" w:cs="Helvetica"/>
          <w:lang w:val="en-US"/>
        </w:rPr>
      </w:pPr>
      <w:r w:rsidRPr="00D87681">
        <w:rPr>
          <w:rStyle w:val="SubtitleChar"/>
        </w:rPr>
        <w:t>[ORGANISATION NAME]</w:t>
      </w:r>
      <w:r w:rsidR="00184F7D">
        <w:rPr>
          <w:rStyle w:val="SubtitleChar"/>
        </w:rPr>
        <w:t xml:space="preserve"> recognises the importance of supporting employees who have caring responsibilities. </w:t>
      </w:r>
      <w:r w:rsidR="00E0276C">
        <w:rPr>
          <w:lang w:eastAsia="en-US"/>
        </w:rPr>
        <w:t>Our aim is to enable individuals to undertake their caring responsibilities while at the same time feeling engaged and productive in the work they do.</w:t>
      </w:r>
    </w:p>
    <w:p w14:paraId="017AEED8" w14:textId="07FC7913" w:rsidR="009A4033" w:rsidRPr="00522CAB" w:rsidRDefault="00522CAB" w:rsidP="00522CAB">
      <w:pPr>
        <w:pStyle w:val="Title"/>
        <w:rPr>
          <w:sz w:val="32"/>
          <w:szCs w:val="32"/>
          <w:lang w:val="en-US"/>
        </w:rPr>
      </w:pPr>
      <w:r w:rsidRPr="00522CAB">
        <w:rPr>
          <w:sz w:val="32"/>
          <w:szCs w:val="32"/>
          <w:lang w:val="en-US"/>
        </w:rPr>
        <w:t xml:space="preserve">The </w:t>
      </w:r>
      <w:r w:rsidR="002556D9">
        <w:rPr>
          <w:sz w:val="32"/>
          <w:szCs w:val="32"/>
          <w:lang w:val="en-US"/>
        </w:rPr>
        <w:t>C</w:t>
      </w:r>
      <w:r w:rsidRPr="00522CAB">
        <w:rPr>
          <w:sz w:val="32"/>
          <w:szCs w:val="32"/>
          <w:lang w:val="en-US"/>
        </w:rPr>
        <w:t>harter</w:t>
      </w:r>
    </w:p>
    <w:p w14:paraId="642977AF" w14:textId="3D589D9E" w:rsidR="009A4033" w:rsidRPr="00800131" w:rsidRDefault="00184F7D" w:rsidP="00184F7D">
      <w:pPr>
        <w:pStyle w:val="Subtitle"/>
        <w:rPr>
          <w:i/>
          <w:iCs/>
        </w:rPr>
      </w:pPr>
      <w:r w:rsidRPr="00800131">
        <w:t xml:space="preserve">The purpose of this </w:t>
      </w:r>
      <w:r w:rsidR="00EE5E31">
        <w:t>C</w:t>
      </w:r>
      <w:r w:rsidRPr="00800131">
        <w:t>harter is to</w:t>
      </w:r>
      <w:r w:rsidR="00800131" w:rsidRPr="00EE5E31">
        <w:rPr>
          <w:i/>
          <w:iCs/>
        </w:rPr>
        <w:t xml:space="preserve"> [</w:t>
      </w:r>
      <w:r w:rsidR="00EE5E31">
        <w:rPr>
          <w:i/>
          <w:iCs/>
        </w:rPr>
        <w:t>amend or delete</w:t>
      </w:r>
      <w:r w:rsidR="005A2A47">
        <w:rPr>
          <w:i/>
          <w:iCs/>
        </w:rPr>
        <w:t xml:space="preserve"> text</w:t>
      </w:r>
      <w:r w:rsidR="00EE5E31">
        <w:rPr>
          <w:i/>
          <w:iCs/>
        </w:rPr>
        <w:t xml:space="preserve"> below </w:t>
      </w:r>
      <w:r w:rsidR="00EE5E31" w:rsidRPr="00EE5E31">
        <w:rPr>
          <w:i/>
          <w:iCs/>
        </w:rPr>
        <w:t>as appropriate</w:t>
      </w:r>
      <w:r w:rsidR="00800131" w:rsidRPr="00EE5E31">
        <w:t>]:</w:t>
      </w:r>
    </w:p>
    <w:p w14:paraId="25E15CA7" w14:textId="451B7B92" w:rsidR="009A4033" w:rsidRDefault="00B606C7" w:rsidP="00791A32">
      <w:pPr>
        <w:pStyle w:val="Bullets"/>
        <w:rPr>
          <w:lang w:val="en-US"/>
        </w:rPr>
      </w:pPr>
      <w:r>
        <w:rPr>
          <w:lang w:val="en-US"/>
        </w:rPr>
        <w:t>Set out the policies and provisions that are available for employees with caring responsibilities</w:t>
      </w:r>
    </w:p>
    <w:p w14:paraId="550AAE57" w14:textId="61E24138" w:rsidR="00B606C7" w:rsidRDefault="00B606C7" w:rsidP="00791A32">
      <w:pPr>
        <w:pStyle w:val="Bullets"/>
        <w:rPr>
          <w:lang w:val="en-US"/>
        </w:rPr>
      </w:pPr>
      <w:r>
        <w:rPr>
          <w:lang w:val="en-US"/>
        </w:rPr>
        <w:t>Help managers understand the support that is available for carers in the workplace</w:t>
      </w:r>
    </w:p>
    <w:p w14:paraId="51AC3D12" w14:textId="42BE48BA" w:rsidR="009A4033" w:rsidRPr="00EC22C8" w:rsidRDefault="00B606C7" w:rsidP="00EC22C8">
      <w:pPr>
        <w:pStyle w:val="Bullets"/>
        <w:rPr>
          <w:lang w:val="en-US"/>
        </w:rPr>
      </w:pPr>
      <w:r>
        <w:rPr>
          <w:lang w:val="en-US"/>
        </w:rPr>
        <w:t xml:space="preserve">Provide further information and external support that carers in the workplace can access. </w:t>
      </w:r>
      <w:r w:rsidR="0016744F">
        <w:rPr>
          <w:lang w:val="en-US"/>
        </w:rPr>
        <w:t xml:space="preserve">  </w:t>
      </w:r>
    </w:p>
    <w:p w14:paraId="71A8FC22" w14:textId="71622A95" w:rsidR="00670E24" w:rsidRPr="00670E24" w:rsidRDefault="0016744F" w:rsidP="00670E24">
      <w:pPr>
        <w:pStyle w:val="Title"/>
        <w:rPr>
          <w:sz w:val="32"/>
          <w:szCs w:val="32"/>
          <w:lang w:val="en-US"/>
        </w:rPr>
      </w:pPr>
      <w:r w:rsidRPr="0016744F">
        <w:rPr>
          <w:sz w:val="24"/>
          <w:szCs w:val="24"/>
          <w:lang w:val="en-US"/>
        </w:rPr>
        <w:br/>
      </w:r>
      <w:r w:rsidR="00670E24">
        <w:rPr>
          <w:sz w:val="32"/>
          <w:szCs w:val="32"/>
          <w:lang w:val="en-US"/>
        </w:rPr>
        <w:t>Definition of a carer</w:t>
      </w:r>
      <w:r w:rsidR="00271790">
        <w:rPr>
          <w:sz w:val="32"/>
          <w:szCs w:val="32"/>
          <w:lang w:val="en-US"/>
        </w:rPr>
        <w:t xml:space="preserve"> (or “Who is a carer?”</w:t>
      </w:r>
      <w:r w:rsidR="00885F6B">
        <w:rPr>
          <w:sz w:val="32"/>
          <w:szCs w:val="32"/>
          <w:lang w:val="en-US"/>
        </w:rPr>
        <w:t>)</w:t>
      </w:r>
    </w:p>
    <w:p w14:paraId="10D6BB1D" w14:textId="2E8B5350" w:rsidR="00EE5E31" w:rsidRDefault="00DC6084" w:rsidP="000856E4">
      <w:pPr>
        <w:pStyle w:val="Subtitle"/>
        <w:rPr>
          <w:i/>
          <w:iCs/>
          <w:lang w:val="en-US"/>
        </w:rPr>
      </w:pPr>
      <w:r w:rsidRPr="00AA4D13">
        <w:rPr>
          <w:i/>
          <w:iCs/>
          <w:lang w:val="en-US"/>
        </w:rPr>
        <w:t xml:space="preserve">In this section you </w:t>
      </w:r>
      <w:r w:rsidR="00572E40">
        <w:rPr>
          <w:i/>
          <w:iCs/>
          <w:lang w:val="en-US"/>
        </w:rPr>
        <w:t>c</w:t>
      </w:r>
      <w:r w:rsidR="00EE5E31">
        <w:rPr>
          <w:i/>
          <w:iCs/>
          <w:lang w:val="en-US"/>
        </w:rPr>
        <w:t>ould</w:t>
      </w:r>
      <w:r w:rsidRPr="00AA4D13">
        <w:rPr>
          <w:i/>
          <w:iCs/>
          <w:lang w:val="en-US"/>
        </w:rPr>
        <w:t xml:space="preserve"> include the definition of a carer that is used across your organisation</w:t>
      </w:r>
      <w:r w:rsidR="00226B8D" w:rsidRPr="00AA4D13">
        <w:rPr>
          <w:i/>
          <w:iCs/>
          <w:lang w:val="en-US"/>
        </w:rPr>
        <w:t xml:space="preserve"> [</w:t>
      </w:r>
      <w:r w:rsidR="00B45E13" w:rsidRPr="00AA4D13">
        <w:rPr>
          <w:i/>
          <w:iCs/>
          <w:lang w:val="en-US"/>
        </w:rPr>
        <w:t xml:space="preserve">amend </w:t>
      </w:r>
      <w:r w:rsidR="00EE5E31">
        <w:rPr>
          <w:i/>
          <w:iCs/>
          <w:lang w:val="en-US"/>
        </w:rPr>
        <w:t xml:space="preserve">or delete </w:t>
      </w:r>
      <w:r w:rsidR="005A2A47">
        <w:rPr>
          <w:i/>
          <w:iCs/>
          <w:lang w:val="en-US"/>
        </w:rPr>
        <w:t xml:space="preserve">text below </w:t>
      </w:r>
      <w:r w:rsidR="00226B8D" w:rsidRPr="00AA4D13">
        <w:rPr>
          <w:i/>
          <w:iCs/>
          <w:lang w:val="en-US"/>
        </w:rPr>
        <w:t>as appropriate].</w:t>
      </w:r>
    </w:p>
    <w:p w14:paraId="3F214314" w14:textId="0A650DAA" w:rsidR="00EE5E31" w:rsidRPr="005A2A47" w:rsidRDefault="00AA4D13" w:rsidP="005A2A47">
      <w:pPr>
        <w:pStyle w:val="Subtitle"/>
        <w:rPr>
          <w:lang w:val="en-US"/>
        </w:rPr>
      </w:pPr>
      <w:r>
        <w:rPr>
          <w:lang w:val="en-US"/>
        </w:rPr>
        <w:t>“Carers are e</w:t>
      </w:r>
      <w:r w:rsidR="009F5F42" w:rsidRPr="009F5F42">
        <w:rPr>
          <w:lang w:val="en-US"/>
        </w:rPr>
        <w:t>mployees with caring responsibilities that have an impact on their working lives. These employees are responsible for the care and support of relatives or friends who are older, disabled or seriously ill who are unable to care for themselves</w:t>
      </w:r>
      <w:r w:rsidR="00B45E13">
        <w:rPr>
          <w:lang w:val="en-US"/>
        </w:rPr>
        <w:t>”</w:t>
      </w:r>
      <w:r w:rsidR="009F5F42" w:rsidRPr="009F5F42">
        <w:rPr>
          <w:lang w:val="en-US"/>
        </w:rPr>
        <w:t>.</w:t>
      </w:r>
      <w:r w:rsidR="000856E4" w:rsidRPr="000856E4">
        <w:t xml:space="preserve"> </w:t>
      </w:r>
      <w:r w:rsidR="005A2A47">
        <w:t xml:space="preserve"> </w:t>
      </w:r>
      <w:r w:rsidR="00885F6B">
        <w:br/>
      </w:r>
      <w:r w:rsidR="00885F6B">
        <w:br/>
      </w:r>
      <w:r w:rsidR="00EE5E31" w:rsidRPr="005A2A47">
        <w:rPr>
          <w:lang w:val="en-US"/>
        </w:rPr>
        <w:t>[Working definition used by Employers for Carers]</w:t>
      </w:r>
    </w:p>
    <w:p w14:paraId="686F97B8" w14:textId="53995C3B" w:rsidR="00342353" w:rsidRPr="00AA4D13" w:rsidRDefault="002E6811" w:rsidP="000856E4">
      <w:pPr>
        <w:pStyle w:val="Subtitle"/>
        <w:rPr>
          <w:i/>
          <w:iCs/>
          <w:lang w:val="en-US"/>
        </w:rPr>
      </w:pPr>
      <w:r w:rsidRPr="00AA4D13">
        <w:rPr>
          <w:i/>
          <w:iCs/>
          <w:lang w:val="en-US"/>
        </w:rPr>
        <w:lastRenderedPageBreak/>
        <w:t xml:space="preserve">It may also be helpful to include a short description of the type of support that carers </w:t>
      </w:r>
      <w:r w:rsidR="00AA4D13">
        <w:rPr>
          <w:i/>
          <w:iCs/>
          <w:lang w:val="en-US"/>
        </w:rPr>
        <w:t xml:space="preserve">may be providing </w:t>
      </w:r>
      <w:r w:rsidRPr="00AA4D13">
        <w:rPr>
          <w:i/>
          <w:iCs/>
          <w:lang w:val="en-US"/>
        </w:rPr>
        <w:t>and how this is different from mainstream childcare responsibilities</w:t>
      </w:r>
      <w:r w:rsidR="00EE5E31">
        <w:rPr>
          <w:i/>
          <w:iCs/>
          <w:lang w:val="en-US"/>
        </w:rPr>
        <w:t>, for example:</w:t>
      </w:r>
    </w:p>
    <w:p w14:paraId="3A2F9290" w14:textId="77777777" w:rsidR="0016744F" w:rsidRDefault="00EE5E31" w:rsidP="000856E4">
      <w:pPr>
        <w:pStyle w:val="Subtitle"/>
        <w:rPr>
          <w:lang w:val="en-US"/>
        </w:rPr>
      </w:pPr>
      <w:r>
        <w:rPr>
          <w:lang w:val="en-US"/>
        </w:rPr>
        <w:t>C</w:t>
      </w:r>
      <w:r w:rsidR="000856E4" w:rsidRPr="000856E4">
        <w:rPr>
          <w:lang w:val="en-US"/>
        </w:rPr>
        <w:t>arers may assist with personal things like getting someone dressed, turning them in their sleep, helping them to the bathroom, helping them move about or administering their medication. They may also help with things like shopping, laundry, cleaning, cooking, filling in forms or managing money.</w:t>
      </w:r>
    </w:p>
    <w:p w14:paraId="0786FE83" w14:textId="4C999E08" w:rsidR="005F4783" w:rsidRDefault="000856E4" w:rsidP="0016744F">
      <w:pPr>
        <w:pStyle w:val="Subtitle"/>
        <w:rPr>
          <w:rFonts w:ascii="Helvetica" w:eastAsia="Times New Roman" w:hAnsi="Helvetica" w:cs="Helvetica"/>
          <w:b/>
          <w:lang w:val="en-US"/>
        </w:rPr>
      </w:pPr>
      <w:r w:rsidRPr="000856E4">
        <w:rPr>
          <w:lang w:val="en-US"/>
        </w:rPr>
        <w:t>Caring is different from mainstream childcare responsibilities and needs a separate response from employers and managers. Caring can happen overnight or creep up on you unawares, it can be hard to plan and to cope with emotionally and it has different ‘milestones’ to childcare.</w:t>
      </w:r>
      <w:r w:rsidR="0016744F">
        <w:rPr>
          <w:lang w:val="en-US"/>
        </w:rPr>
        <w:t xml:space="preserve"> </w:t>
      </w:r>
    </w:p>
    <w:p w14:paraId="56EFACD9" w14:textId="187CBC44" w:rsidR="005F4783" w:rsidRPr="004E2ABD" w:rsidRDefault="00271790" w:rsidP="008C4DF7">
      <w:pPr>
        <w:pStyle w:val="Title"/>
        <w:rPr>
          <w:b/>
          <w:bCs/>
          <w:sz w:val="24"/>
          <w:szCs w:val="24"/>
          <w:lang w:val="en-US"/>
        </w:rPr>
      </w:pPr>
      <w:r>
        <w:rPr>
          <w:sz w:val="32"/>
          <w:szCs w:val="32"/>
          <w:lang w:val="en-US"/>
        </w:rPr>
        <w:t xml:space="preserve">The role of work </w:t>
      </w:r>
      <w:r w:rsidR="004E2ABD">
        <w:rPr>
          <w:sz w:val="32"/>
          <w:szCs w:val="32"/>
          <w:lang w:val="en-US"/>
        </w:rPr>
        <w:t xml:space="preserve"> </w:t>
      </w:r>
    </w:p>
    <w:p w14:paraId="6CEA3165" w14:textId="47C76D1F" w:rsidR="00800131" w:rsidRPr="00AA4D13" w:rsidRDefault="005A2A47" w:rsidP="00800131">
      <w:pPr>
        <w:pStyle w:val="Subtitle"/>
        <w:rPr>
          <w:i/>
          <w:iCs/>
          <w:lang w:val="en-US"/>
        </w:rPr>
      </w:pPr>
      <w:r>
        <w:rPr>
          <w:i/>
          <w:iCs/>
          <w:lang w:val="en-US"/>
        </w:rPr>
        <w:t xml:space="preserve">Here </w:t>
      </w:r>
      <w:r w:rsidR="00800131" w:rsidRPr="00AA4D13">
        <w:rPr>
          <w:i/>
          <w:iCs/>
          <w:lang w:val="en-US"/>
        </w:rPr>
        <w:t>you c</w:t>
      </w:r>
      <w:r w:rsidR="00EE5E31">
        <w:rPr>
          <w:i/>
          <w:iCs/>
          <w:lang w:val="en-US"/>
        </w:rPr>
        <w:t>ould</w:t>
      </w:r>
      <w:r w:rsidR="00800131" w:rsidRPr="00AA4D13">
        <w:rPr>
          <w:i/>
          <w:iCs/>
          <w:lang w:val="en-US"/>
        </w:rPr>
        <w:t xml:space="preserve"> include </w:t>
      </w:r>
      <w:r w:rsidR="00800131">
        <w:rPr>
          <w:i/>
          <w:iCs/>
          <w:lang w:val="en-US"/>
        </w:rPr>
        <w:t>a s</w:t>
      </w:r>
      <w:r w:rsidR="00572E40">
        <w:rPr>
          <w:i/>
          <w:iCs/>
          <w:lang w:val="en-US"/>
        </w:rPr>
        <w:t>tatement recognising the importance of work to many carers and communicat</w:t>
      </w:r>
      <w:r w:rsidR="00EE5E31">
        <w:rPr>
          <w:i/>
          <w:iCs/>
          <w:lang w:val="en-US"/>
        </w:rPr>
        <w:t>ing</w:t>
      </w:r>
      <w:r w:rsidR="00572E40">
        <w:rPr>
          <w:i/>
          <w:iCs/>
          <w:lang w:val="en-US"/>
        </w:rPr>
        <w:t xml:space="preserve"> your aim </w:t>
      </w:r>
      <w:r w:rsidR="00EE5E31">
        <w:rPr>
          <w:i/>
          <w:iCs/>
          <w:lang w:val="en-US"/>
        </w:rPr>
        <w:t xml:space="preserve">to support </w:t>
      </w:r>
      <w:r w:rsidR="00572E40">
        <w:rPr>
          <w:i/>
          <w:iCs/>
          <w:lang w:val="en-US"/>
        </w:rPr>
        <w:t xml:space="preserve">employees wherever possible to combine </w:t>
      </w:r>
      <w:r w:rsidR="00EE5E31">
        <w:rPr>
          <w:i/>
          <w:iCs/>
          <w:lang w:val="en-US"/>
        </w:rPr>
        <w:t xml:space="preserve">work and </w:t>
      </w:r>
      <w:r w:rsidR="00572E40">
        <w:rPr>
          <w:i/>
          <w:iCs/>
          <w:lang w:val="en-US"/>
        </w:rPr>
        <w:t xml:space="preserve">caring </w:t>
      </w:r>
      <w:r w:rsidR="00800131" w:rsidRPr="00AA4D13">
        <w:rPr>
          <w:i/>
          <w:iCs/>
          <w:lang w:val="en-US"/>
        </w:rPr>
        <w:t xml:space="preserve">[amend </w:t>
      </w:r>
      <w:r w:rsidR="00EE5E31">
        <w:rPr>
          <w:i/>
          <w:iCs/>
          <w:lang w:val="en-US"/>
        </w:rPr>
        <w:t>or delet</w:t>
      </w:r>
      <w:r>
        <w:rPr>
          <w:i/>
          <w:iCs/>
          <w:lang w:val="en-US"/>
        </w:rPr>
        <w:t>e text below</w:t>
      </w:r>
      <w:r w:rsidR="00EE5E31">
        <w:rPr>
          <w:i/>
          <w:iCs/>
          <w:lang w:val="en-US"/>
        </w:rPr>
        <w:t xml:space="preserve"> </w:t>
      </w:r>
      <w:r w:rsidR="00800131" w:rsidRPr="00AA4D13">
        <w:rPr>
          <w:i/>
          <w:iCs/>
          <w:lang w:val="en-US"/>
        </w:rPr>
        <w:t>as appropriate].</w:t>
      </w:r>
    </w:p>
    <w:p w14:paraId="772230F5" w14:textId="77777777" w:rsidR="00271790" w:rsidRPr="00271790" w:rsidRDefault="00A059E7" w:rsidP="00271790">
      <w:pPr>
        <w:pStyle w:val="Subtitle"/>
      </w:pPr>
      <w:r>
        <w:t>For carers, work</w:t>
      </w:r>
      <w:r w:rsidR="00CA395C">
        <w:t xml:space="preserve"> can often represent a lifeline,</w:t>
      </w:r>
      <w:r>
        <w:t xml:space="preserve"> not only financially but </w:t>
      </w:r>
      <w:r w:rsidR="00CA395C">
        <w:t xml:space="preserve">in providing a life outside caring. </w:t>
      </w:r>
      <w:r w:rsidR="004E2ABD">
        <w:t xml:space="preserve">Our organisation can also benefit from the skills, talent and experience that </w:t>
      </w:r>
      <w:r w:rsidR="00271790">
        <w:t xml:space="preserve">carers </w:t>
      </w:r>
      <w:r w:rsidR="004E2ABD">
        <w:t>bring to the workplace</w:t>
      </w:r>
      <w:r w:rsidR="00271790">
        <w:t xml:space="preserve">. </w:t>
      </w:r>
      <w:r w:rsidR="004E2ABD">
        <w:t xml:space="preserve"> </w:t>
      </w:r>
      <w:r w:rsidR="00271790" w:rsidRPr="00271790">
        <w:t>W</w:t>
      </w:r>
      <w:r w:rsidR="00271790" w:rsidRPr="00271790">
        <w:rPr>
          <w:lang w:val="en-US"/>
        </w:rPr>
        <w:t>ith our ageing population in the UK, there has never been a more important time to focus on the benefits</w:t>
      </w:r>
      <w:r w:rsidR="00271790" w:rsidRPr="00A534B8">
        <w:rPr>
          <w:lang w:val="en-US"/>
        </w:rPr>
        <w:t xml:space="preserve"> of retaining skilled workers rather than incurring the costs of recruiting and retraining new staff</w:t>
      </w:r>
      <w:r w:rsidR="00271790">
        <w:rPr>
          <w:lang w:val="en-US"/>
        </w:rPr>
        <w:t>.</w:t>
      </w:r>
    </w:p>
    <w:p w14:paraId="79AF1A63" w14:textId="01C17E98" w:rsidR="00CA395C" w:rsidRPr="00271790" w:rsidRDefault="00271790" w:rsidP="00271790">
      <w:pPr>
        <w:pStyle w:val="Subtitle"/>
      </w:pPr>
      <w:r w:rsidRPr="00271790">
        <w:rPr>
          <w:rFonts w:ascii="Helvetica" w:hAnsi="Helvetica"/>
        </w:rPr>
        <w:t>Our aim, as an organisation, is to support carers wherever possible to combine their caring and work roles.</w:t>
      </w:r>
      <w:r w:rsidRPr="00271790">
        <w:t xml:space="preserve"> </w:t>
      </w:r>
    </w:p>
    <w:p w14:paraId="3BDFFFBE" w14:textId="419D05BD" w:rsidR="005F4783" w:rsidRDefault="005F4783" w:rsidP="005F4783">
      <w:pPr>
        <w:pStyle w:val="Title"/>
        <w:rPr>
          <w:sz w:val="32"/>
          <w:szCs w:val="32"/>
          <w:lang w:val="en-US"/>
        </w:rPr>
      </w:pPr>
      <w:r>
        <w:rPr>
          <w:sz w:val="32"/>
          <w:szCs w:val="32"/>
          <w:lang w:val="en-US"/>
        </w:rPr>
        <w:t>Support available in the workplace</w:t>
      </w:r>
    </w:p>
    <w:p w14:paraId="3FF1E8E5" w14:textId="68F1818C" w:rsidR="00644E6D" w:rsidRDefault="00AA4D13" w:rsidP="00B17824">
      <w:pPr>
        <w:pStyle w:val="Subtitle"/>
        <w:rPr>
          <w:i/>
          <w:iCs/>
          <w:lang w:val="en-US"/>
        </w:rPr>
      </w:pPr>
      <w:r w:rsidRPr="00AA4D13">
        <w:rPr>
          <w:i/>
          <w:iCs/>
          <w:lang w:val="en-US"/>
        </w:rPr>
        <w:t>In this section you can e</w:t>
      </w:r>
      <w:r w:rsidR="00B17824" w:rsidRPr="00AA4D13">
        <w:rPr>
          <w:i/>
          <w:iCs/>
          <w:lang w:val="en-US"/>
        </w:rPr>
        <w:t>xplain what types of support your organisation provide</w:t>
      </w:r>
      <w:r>
        <w:rPr>
          <w:i/>
          <w:iCs/>
          <w:lang w:val="en-US"/>
        </w:rPr>
        <w:t>s that may be relevant and helpful for carers</w:t>
      </w:r>
      <w:r w:rsidR="00B17824" w:rsidRPr="00AA4D13">
        <w:rPr>
          <w:i/>
          <w:iCs/>
          <w:lang w:val="en-US"/>
        </w:rPr>
        <w:t>.</w:t>
      </w:r>
      <w:r w:rsidR="00B17824">
        <w:rPr>
          <w:lang w:val="en-US"/>
        </w:rPr>
        <w:t xml:space="preserve"> </w:t>
      </w:r>
      <w:r w:rsidRPr="00AA4D13">
        <w:rPr>
          <w:i/>
          <w:iCs/>
          <w:lang w:val="en-US"/>
        </w:rPr>
        <w:t>For example,</w:t>
      </w:r>
      <w:r w:rsidR="00271790">
        <w:rPr>
          <w:i/>
          <w:iCs/>
          <w:lang w:val="en-US"/>
        </w:rPr>
        <w:t xml:space="preserve"> if you don’t have a dedicated Carers Policy</w:t>
      </w:r>
      <w:r w:rsidRPr="00AA4D13">
        <w:rPr>
          <w:i/>
          <w:iCs/>
          <w:lang w:val="en-US"/>
        </w:rPr>
        <w:t xml:space="preserve"> </w:t>
      </w:r>
      <w:r w:rsidR="0077326B">
        <w:rPr>
          <w:i/>
          <w:iCs/>
          <w:lang w:val="en-US"/>
        </w:rPr>
        <w:t>this</w:t>
      </w:r>
      <w:r>
        <w:rPr>
          <w:i/>
          <w:iCs/>
          <w:lang w:val="en-US"/>
        </w:rPr>
        <w:t xml:space="preserve"> could include any of the following</w:t>
      </w:r>
      <w:r w:rsidR="00572E40">
        <w:rPr>
          <w:i/>
          <w:iCs/>
          <w:lang w:val="en-US"/>
        </w:rPr>
        <w:t>, or more</w:t>
      </w:r>
      <w:r w:rsidR="0016744F">
        <w:rPr>
          <w:i/>
          <w:iCs/>
          <w:lang w:val="en-US"/>
        </w:rPr>
        <w:t>:</w:t>
      </w:r>
    </w:p>
    <w:p w14:paraId="5EF83A6A" w14:textId="602EA64E" w:rsidR="00B17824" w:rsidRDefault="00B17824" w:rsidP="00B17824">
      <w:pPr>
        <w:pStyle w:val="Bullets"/>
        <w:rPr>
          <w:lang w:val="en-US"/>
        </w:rPr>
      </w:pPr>
      <w:r>
        <w:rPr>
          <w:lang w:val="en-US"/>
        </w:rPr>
        <w:t xml:space="preserve">Flexible working </w:t>
      </w:r>
    </w:p>
    <w:p w14:paraId="78AED6AC" w14:textId="1118E4AC" w:rsidR="00B17824" w:rsidRDefault="00B17824" w:rsidP="00B17824">
      <w:pPr>
        <w:pStyle w:val="Bullets"/>
        <w:rPr>
          <w:lang w:val="en-US"/>
        </w:rPr>
      </w:pPr>
      <w:r>
        <w:rPr>
          <w:lang w:val="en-US"/>
        </w:rPr>
        <w:t>Different types of leave</w:t>
      </w:r>
    </w:p>
    <w:p w14:paraId="0309481F" w14:textId="4B10CC89" w:rsidR="00B17824" w:rsidRDefault="00B17824" w:rsidP="00B17824">
      <w:pPr>
        <w:pStyle w:val="Bullets"/>
        <w:rPr>
          <w:lang w:val="en-US"/>
        </w:rPr>
      </w:pPr>
      <w:r>
        <w:rPr>
          <w:lang w:val="en-US"/>
        </w:rPr>
        <w:t xml:space="preserve">Career breaks </w:t>
      </w:r>
    </w:p>
    <w:p w14:paraId="76883D60" w14:textId="69AB84E8" w:rsidR="00B17824" w:rsidRDefault="00B17824" w:rsidP="00B17824">
      <w:pPr>
        <w:pStyle w:val="Bullets"/>
        <w:rPr>
          <w:lang w:val="en-US"/>
        </w:rPr>
      </w:pPr>
      <w:r>
        <w:rPr>
          <w:lang w:val="en-US"/>
        </w:rPr>
        <w:t>Carers Network</w:t>
      </w:r>
      <w:r w:rsidR="0016744F">
        <w:rPr>
          <w:lang w:val="en-US"/>
        </w:rPr>
        <w:t>/Support Group</w:t>
      </w:r>
      <w:r>
        <w:rPr>
          <w:lang w:val="en-US"/>
        </w:rPr>
        <w:t xml:space="preserve"> </w:t>
      </w:r>
    </w:p>
    <w:p w14:paraId="7416BAA7" w14:textId="6DE2D338" w:rsidR="0016744F" w:rsidRDefault="0016744F" w:rsidP="00B17824">
      <w:pPr>
        <w:pStyle w:val="Bullets"/>
        <w:rPr>
          <w:lang w:val="en-US"/>
        </w:rPr>
      </w:pPr>
      <w:r>
        <w:rPr>
          <w:lang w:val="en-US"/>
        </w:rPr>
        <w:t>Carers Passport</w:t>
      </w:r>
    </w:p>
    <w:p w14:paraId="5CF6230D" w14:textId="77777777" w:rsidR="0016744F" w:rsidRDefault="0016744F" w:rsidP="0016744F">
      <w:pPr>
        <w:pStyle w:val="Bullets"/>
        <w:rPr>
          <w:lang w:val="en-US"/>
        </w:rPr>
      </w:pPr>
      <w:r>
        <w:rPr>
          <w:lang w:val="en-US"/>
        </w:rPr>
        <w:t xml:space="preserve">Employee Assistance Programmes/Employee benefits </w:t>
      </w:r>
    </w:p>
    <w:p w14:paraId="69968EC2" w14:textId="3C508255" w:rsidR="00B17824" w:rsidRDefault="00B17824" w:rsidP="00B17824">
      <w:pPr>
        <w:pStyle w:val="Bullets"/>
        <w:rPr>
          <w:lang w:val="en-US"/>
        </w:rPr>
      </w:pPr>
      <w:r>
        <w:rPr>
          <w:lang w:val="en-US"/>
        </w:rPr>
        <w:t>Other health and wellbeing support for carers including a counselling service etc.</w:t>
      </w:r>
    </w:p>
    <w:p w14:paraId="04A25F47" w14:textId="27228742" w:rsidR="00644E6D" w:rsidRPr="00644E6D" w:rsidRDefault="00232E01" w:rsidP="00644E6D">
      <w:pPr>
        <w:pStyle w:val="Title"/>
        <w:rPr>
          <w:sz w:val="32"/>
          <w:szCs w:val="32"/>
          <w:lang w:val="en-US"/>
        </w:rPr>
      </w:pPr>
      <w:r w:rsidRPr="00232E01">
        <w:rPr>
          <w:sz w:val="24"/>
          <w:szCs w:val="24"/>
          <w:lang w:val="en-US"/>
        </w:rPr>
        <w:br/>
      </w:r>
      <w:r w:rsidR="00644E6D">
        <w:rPr>
          <w:sz w:val="32"/>
          <w:szCs w:val="32"/>
          <w:lang w:val="en-US"/>
        </w:rPr>
        <w:t>External support</w:t>
      </w:r>
    </w:p>
    <w:p w14:paraId="031B69BA" w14:textId="2A19F285" w:rsidR="00644E6D" w:rsidRPr="00572E40" w:rsidRDefault="00DF0DDC" w:rsidP="00FF6E3C">
      <w:pPr>
        <w:pStyle w:val="Subtitle"/>
        <w:rPr>
          <w:i/>
          <w:iCs/>
          <w:lang w:val="en-US"/>
        </w:rPr>
      </w:pPr>
      <w:r w:rsidRPr="00572E40">
        <w:rPr>
          <w:i/>
          <w:iCs/>
          <w:lang w:val="en-US"/>
        </w:rPr>
        <w:t>In this section</w:t>
      </w:r>
      <w:r w:rsidR="00FF6E3C" w:rsidRPr="00572E40">
        <w:rPr>
          <w:i/>
          <w:iCs/>
          <w:lang w:val="en-US"/>
        </w:rPr>
        <w:t xml:space="preserve"> </w:t>
      </w:r>
      <w:r w:rsidR="00572E40" w:rsidRPr="00572E40">
        <w:rPr>
          <w:i/>
          <w:iCs/>
          <w:lang w:val="en-US"/>
        </w:rPr>
        <w:t xml:space="preserve">you can </w:t>
      </w:r>
      <w:r w:rsidR="00FF6E3C" w:rsidRPr="00572E40">
        <w:rPr>
          <w:i/>
          <w:iCs/>
          <w:lang w:val="en-US"/>
        </w:rPr>
        <w:t>include information</w:t>
      </w:r>
      <w:r w:rsidR="00BF3601" w:rsidRPr="00572E40">
        <w:rPr>
          <w:i/>
          <w:iCs/>
          <w:lang w:val="en-US"/>
        </w:rPr>
        <w:t xml:space="preserve"> on where carers can go </w:t>
      </w:r>
      <w:r w:rsidR="00572E40">
        <w:rPr>
          <w:i/>
          <w:iCs/>
          <w:lang w:val="en-US"/>
        </w:rPr>
        <w:t xml:space="preserve">to get </w:t>
      </w:r>
      <w:r w:rsidR="0074190D" w:rsidRPr="00572E40">
        <w:rPr>
          <w:i/>
          <w:iCs/>
          <w:lang w:val="en-US"/>
        </w:rPr>
        <w:t xml:space="preserve">practical information </w:t>
      </w:r>
      <w:r w:rsidR="00FF6E3C" w:rsidRPr="00572E40">
        <w:rPr>
          <w:i/>
          <w:iCs/>
          <w:lang w:val="en-US"/>
        </w:rPr>
        <w:t>and</w:t>
      </w:r>
      <w:r w:rsidR="0074190D" w:rsidRPr="00572E40">
        <w:rPr>
          <w:i/>
          <w:iCs/>
          <w:lang w:val="en-US"/>
        </w:rPr>
        <w:t xml:space="preserve"> </w:t>
      </w:r>
      <w:r w:rsidR="00572E40">
        <w:rPr>
          <w:i/>
          <w:iCs/>
          <w:lang w:val="en-US"/>
        </w:rPr>
        <w:t>help with caring</w:t>
      </w:r>
      <w:r w:rsidR="0074190D" w:rsidRPr="00572E40">
        <w:rPr>
          <w:i/>
          <w:iCs/>
          <w:lang w:val="en-US"/>
        </w:rPr>
        <w:t xml:space="preserve">, including </w:t>
      </w:r>
      <w:r w:rsidR="00FF6E3C" w:rsidRPr="00572E40">
        <w:rPr>
          <w:i/>
          <w:iCs/>
          <w:lang w:val="en-US"/>
        </w:rPr>
        <w:t>links</w:t>
      </w:r>
      <w:r w:rsidR="0074190D" w:rsidRPr="00572E40">
        <w:rPr>
          <w:i/>
          <w:iCs/>
          <w:lang w:val="en-US"/>
        </w:rPr>
        <w:t xml:space="preserve"> to </w:t>
      </w:r>
      <w:r w:rsidR="00FF6E3C" w:rsidRPr="00572E40">
        <w:rPr>
          <w:i/>
          <w:iCs/>
          <w:lang w:val="en-US"/>
        </w:rPr>
        <w:t>external</w:t>
      </w:r>
      <w:r w:rsidR="00572E40">
        <w:rPr>
          <w:i/>
          <w:iCs/>
          <w:lang w:val="en-US"/>
        </w:rPr>
        <w:t xml:space="preserve"> support</w:t>
      </w:r>
      <w:r w:rsidR="00FF6E3C" w:rsidRPr="00572E40">
        <w:rPr>
          <w:i/>
          <w:iCs/>
          <w:lang w:val="en-US"/>
        </w:rPr>
        <w:t xml:space="preserve">. </w:t>
      </w:r>
    </w:p>
    <w:p w14:paraId="5A5F194F" w14:textId="076749B7" w:rsidR="00FF6E3C" w:rsidRDefault="00FF6E3C" w:rsidP="00FF6E3C">
      <w:pPr>
        <w:pStyle w:val="Subtitle"/>
        <w:rPr>
          <w:i/>
          <w:iCs/>
          <w:lang w:val="en-US"/>
        </w:rPr>
      </w:pPr>
      <w:bookmarkStart w:id="0" w:name="_Hlk96335883"/>
      <w:r w:rsidRPr="00572E40">
        <w:rPr>
          <w:i/>
          <w:iCs/>
          <w:lang w:val="en-US"/>
        </w:rPr>
        <w:t>You could include the link and code for the Employers for Carers platfor</w:t>
      </w:r>
      <w:r w:rsidR="0016744F">
        <w:rPr>
          <w:i/>
          <w:iCs/>
          <w:lang w:val="en-US"/>
        </w:rPr>
        <w:t>m</w:t>
      </w:r>
      <w:r w:rsidR="00885F6B">
        <w:rPr>
          <w:i/>
          <w:iCs/>
          <w:lang w:val="en-US"/>
        </w:rPr>
        <w:t>, EfC Digital</w:t>
      </w:r>
      <w:r w:rsidR="0016744F">
        <w:rPr>
          <w:i/>
          <w:iCs/>
          <w:lang w:val="en-US"/>
        </w:rPr>
        <w:t>, including t</w:t>
      </w:r>
      <w:r w:rsidR="0059365B" w:rsidRPr="00572E40">
        <w:rPr>
          <w:i/>
          <w:iCs/>
          <w:lang w:val="en-US"/>
        </w:rPr>
        <w:t xml:space="preserve">he Digital Resource for Carers if </w:t>
      </w:r>
      <w:r w:rsidR="00885F6B">
        <w:rPr>
          <w:i/>
          <w:iCs/>
          <w:lang w:val="en-US"/>
        </w:rPr>
        <w:t>you subscribe to this (some suggested text is provide below).</w:t>
      </w:r>
    </w:p>
    <w:p w14:paraId="3C9AB090" w14:textId="1587561A" w:rsidR="00A25B97" w:rsidRPr="00A25B97" w:rsidRDefault="00A25B97" w:rsidP="00885F6B">
      <w:pPr>
        <w:shd w:val="clear" w:color="auto" w:fill="FFFFFF"/>
        <w:spacing w:after="240"/>
        <w:rPr>
          <w:rFonts w:ascii="Arial" w:eastAsia="Times New Roman" w:hAnsi="Arial" w:cs="Arial"/>
          <w:sz w:val="24"/>
          <w:szCs w:val="24"/>
          <w:lang w:eastAsia="en-GB"/>
        </w:rPr>
      </w:pPr>
      <w:r w:rsidRPr="0016744F">
        <w:rPr>
          <w:rFonts w:ascii="Arial" w:eastAsia="Times New Roman" w:hAnsi="Arial" w:cs="Arial"/>
          <w:b/>
          <w:bCs/>
          <w:sz w:val="24"/>
          <w:szCs w:val="24"/>
          <w:lang w:eastAsia="en-GB"/>
        </w:rPr>
        <w:t>Carers UK</w:t>
      </w:r>
      <w:r w:rsidRPr="00A25B97">
        <w:rPr>
          <w:rFonts w:ascii="Arial" w:eastAsia="Times New Roman" w:hAnsi="Arial" w:cs="Arial"/>
          <w:sz w:val="24"/>
          <w:szCs w:val="24"/>
          <w:lang w:eastAsia="en-GB"/>
        </w:rPr>
        <w:t xml:space="preserve"> is a charity offering advice, information and support for carers. It runs carers groups and volunteer networks and an advice line and online forums.</w:t>
      </w:r>
    </w:p>
    <w:p w14:paraId="3C2864B4" w14:textId="372178A3" w:rsidR="00A25B97" w:rsidRPr="00A25B97" w:rsidRDefault="00A25B97" w:rsidP="00885F6B">
      <w:pPr>
        <w:shd w:val="clear" w:color="auto" w:fill="FFFFFF"/>
        <w:spacing w:after="240"/>
        <w:rPr>
          <w:rFonts w:ascii="Arial" w:eastAsia="Times New Roman" w:hAnsi="Arial" w:cs="Arial"/>
          <w:sz w:val="24"/>
          <w:szCs w:val="24"/>
          <w:lang w:eastAsia="en-GB"/>
        </w:rPr>
      </w:pPr>
      <w:r w:rsidRPr="00A25B97">
        <w:rPr>
          <w:rFonts w:ascii="Arial" w:eastAsia="Times New Roman" w:hAnsi="Arial" w:cs="Arial"/>
          <w:sz w:val="24"/>
          <w:szCs w:val="24"/>
          <w:lang w:eastAsia="en-GB"/>
        </w:rPr>
        <w:t xml:space="preserve">Carers UK’s business forum </w:t>
      </w:r>
      <w:r w:rsidRPr="0016744F">
        <w:rPr>
          <w:rFonts w:ascii="Arial" w:eastAsia="Times New Roman" w:hAnsi="Arial" w:cs="Arial"/>
          <w:b/>
          <w:bCs/>
          <w:sz w:val="24"/>
          <w:szCs w:val="24"/>
          <w:lang w:eastAsia="en-GB"/>
        </w:rPr>
        <w:t>Employers for Carers</w:t>
      </w:r>
      <w:r w:rsidR="00596FB7">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works with </w:t>
      </w:r>
      <w:r w:rsidRPr="00A25B97">
        <w:rPr>
          <w:rFonts w:ascii="Arial" w:eastAsia="Times New Roman" w:hAnsi="Arial" w:cs="Arial"/>
          <w:sz w:val="24"/>
          <w:szCs w:val="24"/>
          <w:lang w:eastAsia="en-GB"/>
        </w:rPr>
        <w:t xml:space="preserve">employers to </w:t>
      </w:r>
      <w:r>
        <w:rPr>
          <w:rFonts w:ascii="Arial" w:eastAsia="Times New Roman" w:hAnsi="Arial" w:cs="Arial"/>
          <w:sz w:val="24"/>
          <w:szCs w:val="24"/>
          <w:lang w:eastAsia="en-GB"/>
        </w:rPr>
        <w:t xml:space="preserve">help them to </w:t>
      </w:r>
      <w:r w:rsidRPr="00A25B97">
        <w:rPr>
          <w:rFonts w:ascii="Arial" w:eastAsia="Times New Roman" w:hAnsi="Arial" w:cs="Arial"/>
          <w:sz w:val="24"/>
          <w:szCs w:val="24"/>
          <w:lang w:eastAsia="en-GB"/>
        </w:rPr>
        <w:t xml:space="preserve">support and manage employees with caring responsibilities. </w:t>
      </w:r>
      <w:r w:rsidRPr="00D87681">
        <w:rPr>
          <w:rStyle w:val="SubtitleChar"/>
        </w:rPr>
        <w:t>[ORGANISATION NAME]</w:t>
      </w:r>
      <w:r>
        <w:rPr>
          <w:rStyle w:val="SubtitleChar"/>
        </w:rPr>
        <w:t xml:space="preserve"> </w:t>
      </w:r>
      <w:r w:rsidRPr="00A25B97">
        <w:rPr>
          <w:rFonts w:ascii="Arial" w:eastAsia="Times New Roman" w:hAnsi="Arial" w:cs="Arial"/>
          <w:sz w:val="24"/>
          <w:szCs w:val="24"/>
          <w:lang w:eastAsia="en-GB"/>
        </w:rPr>
        <w:t>is a member of Employers for Carers</w:t>
      </w:r>
      <w:r w:rsidR="00596FB7">
        <w:rPr>
          <w:rFonts w:ascii="Arial" w:eastAsia="Times New Roman" w:hAnsi="Arial" w:cs="Arial"/>
          <w:sz w:val="24"/>
          <w:szCs w:val="24"/>
          <w:lang w:eastAsia="en-GB"/>
        </w:rPr>
        <w:t xml:space="preserve"> (EfC)</w:t>
      </w:r>
      <w:r w:rsidRPr="00A25B97">
        <w:rPr>
          <w:rFonts w:ascii="Arial" w:eastAsia="Times New Roman" w:hAnsi="Arial" w:cs="Arial"/>
          <w:sz w:val="24"/>
          <w:szCs w:val="24"/>
          <w:lang w:eastAsia="en-GB"/>
        </w:rPr>
        <w:t xml:space="preserve"> and information about how you can sign up </w:t>
      </w:r>
      <w:r w:rsidR="00596FB7">
        <w:rPr>
          <w:rFonts w:ascii="Arial" w:eastAsia="Times New Roman" w:hAnsi="Arial" w:cs="Arial"/>
          <w:sz w:val="24"/>
          <w:szCs w:val="24"/>
          <w:lang w:eastAsia="en-GB"/>
        </w:rPr>
        <w:t>to access EfC’s practical resources for managers and employees</w:t>
      </w:r>
      <w:r w:rsidR="00885F6B">
        <w:rPr>
          <w:rFonts w:ascii="Arial" w:eastAsia="Times New Roman" w:hAnsi="Arial" w:cs="Arial"/>
          <w:sz w:val="24"/>
          <w:szCs w:val="24"/>
          <w:lang w:eastAsia="en-GB"/>
        </w:rPr>
        <w:t>/carers</w:t>
      </w:r>
      <w:r w:rsidR="00596FB7">
        <w:rPr>
          <w:rFonts w:ascii="Arial" w:eastAsia="Times New Roman" w:hAnsi="Arial" w:cs="Arial"/>
          <w:sz w:val="24"/>
          <w:szCs w:val="24"/>
          <w:lang w:eastAsia="en-GB"/>
        </w:rPr>
        <w:t xml:space="preserve"> i</w:t>
      </w:r>
      <w:r w:rsidRPr="00A25B97">
        <w:rPr>
          <w:rFonts w:ascii="Arial" w:eastAsia="Times New Roman" w:hAnsi="Arial" w:cs="Arial"/>
          <w:sz w:val="24"/>
          <w:szCs w:val="24"/>
          <w:lang w:eastAsia="en-GB"/>
        </w:rPr>
        <w:t xml:space="preserve">s </w:t>
      </w:r>
      <w:r w:rsidR="00596FB7">
        <w:rPr>
          <w:rFonts w:ascii="Arial" w:eastAsia="Times New Roman" w:hAnsi="Arial" w:cs="Arial"/>
          <w:sz w:val="24"/>
          <w:szCs w:val="24"/>
          <w:lang w:eastAsia="en-GB"/>
        </w:rPr>
        <w:t xml:space="preserve">here </w:t>
      </w:r>
      <w:r>
        <w:rPr>
          <w:rFonts w:ascii="Arial" w:eastAsia="Times New Roman" w:hAnsi="Arial" w:cs="Arial"/>
          <w:sz w:val="24"/>
          <w:szCs w:val="24"/>
          <w:lang w:eastAsia="en-GB"/>
        </w:rPr>
        <w:t>[ADD DETAILS OF WHERE THIS CAN BE FOUND ON YOUR INTRANET ETC]</w:t>
      </w:r>
    </w:p>
    <w:bookmarkEnd w:id="0"/>
    <w:p w14:paraId="42E09106" w14:textId="33CA2096" w:rsidR="00A25B97" w:rsidRPr="00A25B97" w:rsidRDefault="00A25B97" w:rsidP="00885F6B">
      <w:pPr>
        <w:rPr>
          <w:rFonts w:ascii="Arial" w:hAnsi="Arial" w:cs="Arial"/>
          <w:sz w:val="24"/>
          <w:szCs w:val="24"/>
          <w:lang w:val="en-US"/>
        </w:rPr>
      </w:pPr>
    </w:p>
    <w:sectPr w:rsidR="00A25B97" w:rsidRPr="00A25B97" w:rsidSect="00E50E01">
      <w:headerReference w:type="default" r:id="rId11"/>
      <w:footerReference w:type="default" r:id="rId12"/>
      <w:pgSz w:w="11906" w:h="16838"/>
      <w:pgMar w:top="2269" w:right="1133" w:bottom="1440" w:left="1440" w:header="568"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BF5BB" w14:textId="77777777" w:rsidR="00904E64" w:rsidRDefault="00904E64" w:rsidP="00222359">
      <w:pPr>
        <w:spacing w:after="0" w:line="240" w:lineRule="auto"/>
      </w:pPr>
      <w:r>
        <w:separator/>
      </w:r>
    </w:p>
    <w:p w14:paraId="3FFF0018" w14:textId="77777777" w:rsidR="00904E64" w:rsidRDefault="00904E64"/>
  </w:endnote>
  <w:endnote w:type="continuationSeparator" w:id="0">
    <w:p w14:paraId="61981CA1" w14:textId="77777777" w:rsidR="00904E64" w:rsidRDefault="00904E64" w:rsidP="00222359">
      <w:pPr>
        <w:spacing w:after="0" w:line="240" w:lineRule="auto"/>
      </w:pPr>
      <w:r>
        <w:continuationSeparator/>
      </w:r>
    </w:p>
    <w:p w14:paraId="238F443A" w14:textId="77777777" w:rsidR="00904E64" w:rsidRDefault="00904E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CC29D" w14:textId="77777777" w:rsidR="00571779" w:rsidRPr="00571779" w:rsidRDefault="00571779" w:rsidP="00571779">
    <w:pPr>
      <w:pStyle w:val="BasicParagraph"/>
      <w:pBdr>
        <w:top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33"/>
      </w:tabs>
      <w:rPr>
        <w:rFonts w:ascii="Arial" w:hAnsi="Arial" w:cs="Arial"/>
        <w:sz w:val="6"/>
        <w:szCs w:val="20"/>
      </w:rPr>
    </w:pPr>
  </w:p>
  <w:p w14:paraId="2152E118" w14:textId="11F61009" w:rsidR="00222359" w:rsidRPr="00222359" w:rsidRDefault="00494B6B" w:rsidP="00571779">
    <w:pPr>
      <w:pStyle w:val="BasicParagraph"/>
      <w:pBdr>
        <w:top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33"/>
      </w:tabs>
      <w:rPr>
        <w:rFonts w:ascii="Arial" w:hAnsi="Arial" w:cs="Arial"/>
        <w:sz w:val="20"/>
        <w:szCs w:val="20"/>
      </w:rPr>
    </w:pPr>
    <w:r>
      <w:rPr>
        <w:rFonts w:ascii="Arial" w:hAnsi="Arial" w:cs="Arial"/>
        <w:sz w:val="20"/>
        <w:szCs w:val="20"/>
      </w:rPr>
      <w:t>EfC Template</w:t>
    </w:r>
    <w:r w:rsidR="00222359" w:rsidRPr="00222359">
      <w:rPr>
        <w:rFonts w:ascii="Arial" w:hAnsi="Arial" w:cs="Arial"/>
        <w:sz w:val="20"/>
        <w:szCs w:val="20"/>
      </w:rPr>
      <w:t xml:space="preserve"> | </w:t>
    </w:r>
    <w:r w:rsidR="00522CAB">
      <w:rPr>
        <w:rFonts w:ascii="Arial" w:hAnsi="Arial" w:cs="Arial"/>
        <w:sz w:val="20"/>
        <w:szCs w:val="20"/>
      </w:rPr>
      <w:t>C</w:t>
    </w:r>
    <w:r w:rsidR="00703ADF">
      <w:rPr>
        <w:rFonts w:ascii="Arial" w:hAnsi="Arial" w:cs="Arial"/>
        <w:sz w:val="20"/>
        <w:szCs w:val="20"/>
      </w:rPr>
      <w:t>are</w:t>
    </w:r>
    <w:r w:rsidR="00522CAB">
      <w:rPr>
        <w:rFonts w:ascii="Arial" w:hAnsi="Arial" w:cs="Arial"/>
        <w:sz w:val="20"/>
        <w:szCs w:val="20"/>
      </w:rPr>
      <w:t>rs Charter</w:t>
    </w:r>
    <w:r w:rsidR="00EE0A06" w:rsidRPr="00222359">
      <w:rPr>
        <w:rFonts w:ascii="Arial" w:hAnsi="Arial" w:cs="Arial"/>
        <w:sz w:val="20"/>
        <w:szCs w:val="20"/>
      </w:rPr>
      <w:t xml:space="preserve"> | </w:t>
    </w:r>
    <w:r w:rsidR="00EE0A06" w:rsidRPr="00C8512B">
      <w:rPr>
        <w:rFonts w:ascii="Arial" w:hAnsi="Arial" w:cs="Arial"/>
        <w:sz w:val="20"/>
        <w:szCs w:val="20"/>
      </w:rPr>
      <w:t>© Employers for Carers</w:t>
    </w:r>
    <w:r w:rsidR="00222359">
      <w:rPr>
        <w:rFonts w:ascii="Arial" w:hAnsi="Arial" w:cs="Arial"/>
        <w:sz w:val="20"/>
        <w:szCs w:val="20"/>
      </w:rPr>
      <w:tab/>
    </w:r>
    <w:r w:rsidR="00222359">
      <w:rPr>
        <w:rFonts w:ascii="Arial" w:hAnsi="Arial" w:cs="Arial"/>
        <w:sz w:val="20"/>
        <w:szCs w:val="20"/>
      </w:rPr>
      <w:tab/>
    </w:r>
    <w:r w:rsidR="00522CAB">
      <w:rPr>
        <w:rFonts w:ascii="Arial" w:hAnsi="Arial" w:cs="Arial"/>
        <w:sz w:val="20"/>
        <w:szCs w:val="20"/>
      </w:rPr>
      <w:tab/>
    </w:r>
    <w:r w:rsidR="00522CAB">
      <w:rPr>
        <w:rFonts w:ascii="Arial" w:hAnsi="Arial" w:cs="Arial"/>
        <w:sz w:val="20"/>
        <w:szCs w:val="20"/>
      </w:rPr>
      <w:tab/>
    </w:r>
    <w:r w:rsidR="00522CAB">
      <w:rPr>
        <w:rFonts w:ascii="Arial" w:hAnsi="Arial" w:cs="Arial"/>
        <w:sz w:val="20"/>
        <w:szCs w:val="20"/>
      </w:rPr>
      <w:tab/>
    </w:r>
    <w:r w:rsidR="00522CAB">
      <w:rPr>
        <w:rFonts w:ascii="Arial" w:hAnsi="Arial" w:cs="Arial"/>
        <w:sz w:val="20"/>
        <w:szCs w:val="20"/>
      </w:rPr>
      <w:tab/>
    </w:r>
    <w:r w:rsidR="00222359">
      <w:rPr>
        <w:rFonts w:ascii="Arial" w:hAnsi="Arial" w:cs="Arial"/>
        <w:sz w:val="20"/>
        <w:szCs w:val="20"/>
      </w:rPr>
      <w:tab/>
    </w:r>
    <w:r w:rsidR="00222359" w:rsidRPr="00222359">
      <w:rPr>
        <w:rFonts w:ascii="Arial" w:hAnsi="Arial" w:cs="Arial"/>
        <w:sz w:val="20"/>
        <w:szCs w:val="20"/>
      </w:rPr>
      <w:fldChar w:fldCharType="begin"/>
    </w:r>
    <w:r w:rsidR="00222359" w:rsidRPr="00222359">
      <w:rPr>
        <w:rFonts w:ascii="Arial" w:hAnsi="Arial" w:cs="Arial"/>
        <w:sz w:val="20"/>
        <w:szCs w:val="20"/>
      </w:rPr>
      <w:instrText xml:space="preserve"> PAGE   \* MERGEFORMAT </w:instrText>
    </w:r>
    <w:r w:rsidR="00222359" w:rsidRPr="00222359">
      <w:rPr>
        <w:rFonts w:ascii="Arial" w:hAnsi="Arial" w:cs="Arial"/>
        <w:sz w:val="20"/>
        <w:szCs w:val="20"/>
      </w:rPr>
      <w:fldChar w:fldCharType="separate"/>
    </w:r>
    <w:r w:rsidR="004524CD">
      <w:rPr>
        <w:rFonts w:ascii="Arial" w:hAnsi="Arial" w:cs="Arial"/>
        <w:noProof/>
        <w:sz w:val="20"/>
        <w:szCs w:val="20"/>
      </w:rPr>
      <w:t>2</w:t>
    </w:r>
    <w:r w:rsidR="00222359" w:rsidRPr="00222359">
      <w:rPr>
        <w:rFonts w:ascii="Arial" w:hAnsi="Arial" w:cs="Arial"/>
        <w:noProof/>
        <w:sz w:val="20"/>
        <w:szCs w:val="20"/>
      </w:rPr>
      <w:fldChar w:fldCharType="end"/>
    </w:r>
  </w:p>
  <w:p w14:paraId="03922A51" w14:textId="77777777" w:rsidR="00EB1C8F" w:rsidRDefault="00EB1C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960B9" w14:textId="77777777" w:rsidR="00904E64" w:rsidRDefault="00904E64" w:rsidP="00222359">
      <w:pPr>
        <w:spacing w:after="0" w:line="240" w:lineRule="auto"/>
      </w:pPr>
      <w:r>
        <w:separator/>
      </w:r>
    </w:p>
    <w:p w14:paraId="4B3070F3" w14:textId="77777777" w:rsidR="00904E64" w:rsidRDefault="00904E64"/>
  </w:footnote>
  <w:footnote w:type="continuationSeparator" w:id="0">
    <w:p w14:paraId="260F285C" w14:textId="77777777" w:rsidR="00904E64" w:rsidRDefault="00904E64" w:rsidP="00222359">
      <w:pPr>
        <w:spacing w:after="0" w:line="240" w:lineRule="auto"/>
      </w:pPr>
      <w:r>
        <w:continuationSeparator/>
      </w:r>
    </w:p>
    <w:p w14:paraId="2E8C1529" w14:textId="77777777" w:rsidR="00904E64" w:rsidRDefault="00904E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0F649" w14:textId="77777777" w:rsidR="00B81A65" w:rsidRPr="004C4F15" w:rsidRDefault="00353323" w:rsidP="00B81A65">
    <w:pPr>
      <w:pStyle w:val="Header"/>
      <w:tabs>
        <w:tab w:val="clear" w:pos="4513"/>
        <w:tab w:val="clear" w:pos="9026"/>
      </w:tabs>
      <w:jc w:val="right"/>
      <w:rPr>
        <w:rFonts w:ascii="Arial" w:hAnsi="Arial" w:cs="Arial"/>
        <w:b/>
        <w:color w:val="595959" w:themeColor="text1" w:themeTint="A6"/>
        <w:sz w:val="20"/>
      </w:rPr>
    </w:pPr>
    <w:r>
      <w:rPr>
        <w:rFonts w:ascii="Arial" w:hAnsi="Arial" w:cs="Arial"/>
        <w:b/>
        <w:noProof/>
        <w:color w:val="262626" w:themeColor="text1" w:themeTint="D9"/>
        <w:sz w:val="28"/>
        <w:lang w:eastAsia="en-GB"/>
      </w:rPr>
      <w:drawing>
        <wp:anchor distT="0" distB="0" distL="114300" distR="114300" simplePos="0" relativeHeight="251659264" behindDoc="0" locked="0" layoutInCell="1" allowOverlap="1" wp14:anchorId="1D2EF334" wp14:editId="2D34C79E">
          <wp:simplePos x="0" y="0"/>
          <wp:positionH relativeFrom="column">
            <wp:posOffset>-447675</wp:posOffset>
          </wp:positionH>
          <wp:positionV relativeFrom="paragraph">
            <wp:posOffset>-55880</wp:posOffset>
          </wp:positionV>
          <wp:extent cx="2043430" cy="847725"/>
          <wp:effectExtent l="0" t="0" r="0" b="9525"/>
          <wp:wrapSquare wrapText="bothSides"/>
          <wp:docPr id="31" name="Picture 31" descr="\\cukfile3\Users\maria.kimina\Desktop\EFC LOGO 2018 cmyk_lin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kfile3\Users\maria.kimina\Desktop\EFC LOGO 2018 cmyk_linea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343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F9B">
      <w:rPr>
        <w:rFonts w:ascii="Arial" w:hAnsi="Arial" w:cs="Arial"/>
        <w:b/>
        <w:color w:val="262626" w:themeColor="text1" w:themeTint="D9"/>
        <w:sz w:val="28"/>
      </w:rPr>
      <w:t xml:space="preserve"> </w:t>
    </w:r>
  </w:p>
  <w:p w14:paraId="16F53912" w14:textId="77777777" w:rsidR="00353323" w:rsidRDefault="00B063ED" w:rsidP="00494B6B">
    <w:pPr>
      <w:pStyle w:val="Header"/>
      <w:tabs>
        <w:tab w:val="center" w:pos="4666"/>
        <w:tab w:val="right" w:pos="9333"/>
      </w:tabs>
      <w:jc w:val="center"/>
      <w:rPr>
        <w:rFonts w:ascii="Arial" w:hAnsi="Arial" w:cs="Arial"/>
        <w:b/>
        <w:color w:val="595959" w:themeColor="text1" w:themeTint="A6"/>
        <w:sz w:val="28"/>
      </w:rPr>
    </w:pPr>
    <w:r>
      <w:rPr>
        <w:rFonts w:ascii="Arial" w:hAnsi="Arial" w:cs="Arial"/>
        <w:b/>
        <w:color w:val="595959" w:themeColor="text1" w:themeTint="A6"/>
        <w:sz w:val="28"/>
      </w:rPr>
      <w:tab/>
    </w:r>
  </w:p>
  <w:p w14:paraId="589B2641" w14:textId="77777777" w:rsidR="00494B6B" w:rsidRDefault="00B063ED" w:rsidP="00494B6B">
    <w:pPr>
      <w:pStyle w:val="Header"/>
      <w:tabs>
        <w:tab w:val="center" w:pos="4666"/>
        <w:tab w:val="right" w:pos="9333"/>
      </w:tabs>
      <w:jc w:val="center"/>
      <w:rPr>
        <w:rFonts w:ascii="Arial" w:hAnsi="Arial" w:cs="Arial"/>
        <w:b/>
        <w:color w:val="595959" w:themeColor="text1" w:themeTint="A6"/>
        <w:sz w:val="28"/>
      </w:rPr>
    </w:pPr>
    <w:r>
      <w:rPr>
        <w:rFonts w:ascii="Arial" w:hAnsi="Arial" w:cs="Arial"/>
        <w:b/>
        <w:color w:val="595959" w:themeColor="text1" w:themeTint="A6"/>
        <w:sz w:val="28"/>
      </w:rPr>
      <w:tab/>
    </w:r>
    <w:r w:rsidR="00353323">
      <w:rPr>
        <w:rFonts w:ascii="Arial" w:hAnsi="Arial" w:cs="Arial"/>
        <w:b/>
        <w:color w:val="595959" w:themeColor="text1" w:themeTint="A6"/>
        <w:sz w:val="28"/>
      </w:rPr>
      <w:tab/>
    </w:r>
    <w:r>
      <w:rPr>
        <w:rFonts w:ascii="Arial" w:hAnsi="Arial" w:cs="Arial"/>
        <w:b/>
        <w:color w:val="595959" w:themeColor="text1" w:themeTint="A6"/>
        <w:sz w:val="28"/>
      </w:rPr>
      <w:tab/>
    </w:r>
    <w:r w:rsidR="00494B6B">
      <w:rPr>
        <w:rFonts w:ascii="Arial" w:hAnsi="Arial" w:cs="Arial"/>
        <w:b/>
        <w:color w:val="595959" w:themeColor="text1" w:themeTint="A6"/>
        <w:sz w:val="28"/>
      </w:rPr>
      <w:t>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C2250"/>
    <w:multiLevelType w:val="multilevel"/>
    <w:tmpl w:val="1262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D7F70"/>
    <w:multiLevelType w:val="hybridMultilevel"/>
    <w:tmpl w:val="A694F55A"/>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7378DC"/>
    <w:multiLevelType w:val="multilevel"/>
    <w:tmpl w:val="30FE0F3E"/>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97682F"/>
    <w:multiLevelType w:val="hybridMultilevel"/>
    <w:tmpl w:val="45FE9278"/>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047E2E"/>
    <w:multiLevelType w:val="hybridMultilevel"/>
    <w:tmpl w:val="EC2E2010"/>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960DF"/>
    <w:multiLevelType w:val="hybridMultilevel"/>
    <w:tmpl w:val="09F41D16"/>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CF7CBA"/>
    <w:multiLevelType w:val="hybridMultilevel"/>
    <w:tmpl w:val="7C9CF430"/>
    <w:lvl w:ilvl="0" w:tplc="0809000F">
      <w:start w:val="1"/>
      <w:numFmt w:val="decimal"/>
      <w:lvlText w:val="%1."/>
      <w:lvlJc w:val="left"/>
      <w:pPr>
        <w:ind w:left="720" w:hanging="360"/>
      </w:pPr>
      <w:rPr>
        <w:rFonts w:hint="default"/>
        <w:b/>
        <w:i w:val="0"/>
        <w:color w:val="ED1C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576108"/>
    <w:multiLevelType w:val="hybridMultilevel"/>
    <w:tmpl w:val="6B701F88"/>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A5299B"/>
    <w:multiLevelType w:val="hybridMultilevel"/>
    <w:tmpl w:val="90DCAE86"/>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5F755D"/>
    <w:multiLevelType w:val="hybridMultilevel"/>
    <w:tmpl w:val="A8F650C0"/>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A54619"/>
    <w:multiLevelType w:val="multilevel"/>
    <w:tmpl w:val="D8A2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1B0CFF"/>
    <w:multiLevelType w:val="hybridMultilevel"/>
    <w:tmpl w:val="826286BA"/>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401CE0"/>
    <w:multiLevelType w:val="hybridMultilevel"/>
    <w:tmpl w:val="0C962F6E"/>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D4637E"/>
    <w:multiLevelType w:val="hybridMultilevel"/>
    <w:tmpl w:val="27925CA6"/>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1F1629"/>
    <w:multiLevelType w:val="hybridMultilevel"/>
    <w:tmpl w:val="A0489946"/>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CD1BB2"/>
    <w:multiLevelType w:val="hybridMultilevel"/>
    <w:tmpl w:val="69E60340"/>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6961CF0"/>
    <w:multiLevelType w:val="hybridMultilevel"/>
    <w:tmpl w:val="A7223EFE"/>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C5002F"/>
    <w:multiLevelType w:val="hybridMultilevel"/>
    <w:tmpl w:val="60AE6392"/>
    <w:lvl w:ilvl="0" w:tplc="B30C730E">
      <w:start w:val="1"/>
      <w:numFmt w:val="bullet"/>
      <w:pStyle w:val="Bullets"/>
      <w:lvlText w:val=""/>
      <w:lvlJc w:val="left"/>
      <w:pPr>
        <w:ind w:left="360" w:hanging="360"/>
      </w:pPr>
      <w:rPr>
        <w:rFonts w:ascii="Symbol" w:hAnsi="Symbol" w:hint="default"/>
        <w:b/>
        <w:i w:val="0"/>
        <w:color w:val="ED1C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E62983"/>
    <w:multiLevelType w:val="hybridMultilevel"/>
    <w:tmpl w:val="A776D5E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7DBD13D9"/>
    <w:multiLevelType w:val="hybridMultilevel"/>
    <w:tmpl w:val="611CF69A"/>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A35A10"/>
    <w:multiLevelType w:val="hybridMultilevel"/>
    <w:tmpl w:val="CA6C47C2"/>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C04C09"/>
    <w:multiLevelType w:val="hybridMultilevel"/>
    <w:tmpl w:val="948EA37C"/>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6"/>
  </w:num>
  <w:num w:numId="3">
    <w:abstractNumId w:val="13"/>
  </w:num>
  <w:num w:numId="4">
    <w:abstractNumId w:val="1"/>
  </w:num>
  <w:num w:numId="5">
    <w:abstractNumId w:val="3"/>
  </w:num>
  <w:num w:numId="6">
    <w:abstractNumId w:val="20"/>
  </w:num>
  <w:num w:numId="7">
    <w:abstractNumId w:val="7"/>
  </w:num>
  <w:num w:numId="8">
    <w:abstractNumId w:val="14"/>
  </w:num>
  <w:num w:numId="9">
    <w:abstractNumId w:val="5"/>
  </w:num>
  <w:num w:numId="10">
    <w:abstractNumId w:val="9"/>
  </w:num>
  <w:num w:numId="11">
    <w:abstractNumId w:val="11"/>
  </w:num>
  <w:num w:numId="12">
    <w:abstractNumId w:val="15"/>
  </w:num>
  <w:num w:numId="13">
    <w:abstractNumId w:val="21"/>
  </w:num>
  <w:num w:numId="14">
    <w:abstractNumId w:val="16"/>
  </w:num>
  <w:num w:numId="15">
    <w:abstractNumId w:val="19"/>
  </w:num>
  <w:num w:numId="16">
    <w:abstractNumId w:val="4"/>
  </w:num>
  <w:num w:numId="17">
    <w:abstractNumId w:val="12"/>
  </w:num>
  <w:num w:numId="18">
    <w:abstractNumId w:val="8"/>
  </w:num>
  <w:num w:numId="19">
    <w:abstractNumId w:val="18"/>
  </w:num>
  <w:num w:numId="20">
    <w:abstractNumId w:val="0"/>
  </w:num>
  <w:num w:numId="21">
    <w:abstractNumId w:val="10"/>
  </w:num>
  <w:num w:numId="22">
    <w:abstractNumId w:val="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formatting="1"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2B8"/>
    <w:rsid w:val="00043DC7"/>
    <w:rsid w:val="000856E4"/>
    <w:rsid w:val="000A4786"/>
    <w:rsid w:val="000E7307"/>
    <w:rsid w:val="00110902"/>
    <w:rsid w:val="001114D0"/>
    <w:rsid w:val="00113636"/>
    <w:rsid w:val="001308D8"/>
    <w:rsid w:val="0014724A"/>
    <w:rsid w:val="001624FA"/>
    <w:rsid w:val="0016744F"/>
    <w:rsid w:val="00184F7D"/>
    <w:rsid w:val="001B6B4D"/>
    <w:rsid w:val="001B7233"/>
    <w:rsid w:val="001D0F02"/>
    <w:rsid w:val="001F163A"/>
    <w:rsid w:val="00222359"/>
    <w:rsid w:val="00226B8D"/>
    <w:rsid w:val="00232E01"/>
    <w:rsid w:val="002556D9"/>
    <w:rsid w:val="00271790"/>
    <w:rsid w:val="002904EC"/>
    <w:rsid w:val="002A1C4C"/>
    <w:rsid w:val="002C62B8"/>
    <w:rsid w:val="002D64CA"/>
    <w:rsid w:val="002E6811"/>
    <w:rsid w:val="002F2B49"/>
    <w:rsid w:val="002F4981"/>
    <w:rsid w:val="003330F5"/>
    <w:rsid w:val="003401B1"/>
    <w:rsid w:val="00342353"/>
    <w:rsid w:val="00353323"/>
    <w:rsid w:val="00367FB4"/>
    <w:rsid w:val="003761D2"/>
    <w:rsid w:val="003968A0"/>
    <w:rsid w:val="003A5344"/>
    <w:rsid w:val="004524CD"/>
    <w:rsid w:val="00494B6B"/>
    <w:rsid w:val="004A0468"/>
    <w:rsid w:val="004C0CA3"/>
    <w:rsid w:val="004C4F15"/>
    <w:rsid w:val="004E2ABD"/>
    <w:rsid w:val="00522CAB"/>
    <w:rsid w:val="005309A8"/>
    <w:rsid w:val="00571779"/>
    <w:rsid w:val="00572E40"/>
    <w:rsid w:val="005760E6"/>
    <w:rsid w:val="0059365B"/>
    <w:rsid w:val="00596FB7"/>
    <w:rsid w:val="005A2A47"/>
    <w:rsid w:val="005B2739"/>
    <w:rsid w:val="005C195F"/>
    <w:rsid w:val="005E7AB4"/>
    <w:rsid w:val="005F4783"/>
    <w:rsid w:val="006255AF"/>
    <w:rsid w:val="00644E6D"/>
    <w:rsid w:val="00670E24"/>
    <w:rsid w:val="00683438"/>
    <w:rsid w:val="00693BC5"/>
    <w:rsid w:val="00694EB1"/>
    <w:rsid w:val="00703ADF"/>
    <w:rsid w:val="00731B2A"/>
    <w:rsid w:val="00734644"/>
    <w:rsid w:val="0074190D"/>
    <w:rsid w:val="0074202E"/>
    <w:rsid w:val="00755F9B"/>
    <w:rsid w:val="0077326B"/>
    <w:rsid w:val="00791A32"/>
    <w:rsid w:val="007951AE"/>
    <w:rsid w:val="007D5429"/>
    <w:rsid w:val="007F2197"/>
    <w:rsid w:val="00800131"/>
    <w:rsid w:val="008405FA"/>
    <w:rsid w:val="00885F6B"/>
    <w:rsid w:val="00892B2C"/>
    <w:rsid w:val="008C4DF7"/>
    <w:rsid w:val="008D632C"/>
    <w:rsid w:val="008E3061"/>
    <w:rsid w:val="00904E64"/>
    <w:rsid w:val="00990680"/>
    <w:rsid w:val="009A4033"/>
    <w:rsid w:val="009C5516"/>
    <w:rsid w:val="009E4FD0"/>
    <w:rsid w:val="009F5F42"/>
    <w:rsid w:val="00A059E7"/>
    <w:rsid w:val="00A25B97"/>
    <w:rsid w:val="00A534B8"/>
    <w:rsid w:val="00A5470F"/>
    <w:rsid w:val="00A94A66"/>
    <w:rsid w:val="00AA4D13"/>
    <w:rsid w:val="00B063ED"/>
    <w:rsid w:val="00B15F72"/>
    <w:rsid w:val="00B17824"/>
    <w:rsid w:val="00B248E2"/>
    <w:rsid w:val="00B45E13"/>
    <w:rsid w:val="00B56506"/>
    <w:rsid w:val="00B606C7"/>
    <w:rsid w:val="00B70C35"/>
    <w:rsid w:val="00B81A65"/>
    <w:rsid w:val="00BF00BB"/>
    <w:rsid w:val="00BF3601"/>
    <w:rsid w:val="00BF55C0"/>
    <w:rsid w:val="00C41141"/>
    <w:rsid w:val="00C57DED"/>
    <w:rsid w:val="00CA395C"/>
    <w:rsid w:val="00D200A1"/>
    <w:rsid w:val="00D372B9"/>
    <w:rsid w:val="00D70736"/>
    <w:rsid w:val="00D84B9A"/>
    <w:rsid w:val="00D87681"/>
    <w:rsid w:val="00DC6084"/>
    <w:rsid w:val="00DE32CB"/>
    <w:rsid w:val="00DF0DDC"/>
    <w:rsid w:val="00E0276C"/>
    <w:rsid w:val="00E101BB"/>
    <w:rsid w:val="00E50E01"/>
    <w:rsid w:val="00E56236"/>
    <w:rsid w:val="00EB1C8F"/>
    <w:rsid w:val="00EC22C8"/>
    <w:rsid w:val="00EE0A06"/>
    <w:rsid w:val="00EE0D7D"/>
    <w:rsid w:val="00EE5E31"/>
    <w:rsid w:val="00F00DEA"/>
    <w:rsid w:val="00F92E6F"/>
    <w:rsid w:val="00FA7F84"/>
    <w:rsid w:val="00FF05C6"/>
    <w:rsid w:val="00FF6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C5266"/>
  <w15:docId w15:val="{2B78A5EA-8E57-4391-A5D7-8D33A8C8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0"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tyle>
  <w:style w:type="paragraph" w:styleId="Heading1">
    <w:name w:val="heading 1"/>
    <w:aliases w:val="Title level 1"/>
    <w:basedOn w:val="Normal"/>
    <w:next w:val="Normal"/>
    <w:link w:val="Heading1Char"/>
    <w:uiPriority w:val="9"/>
    <w:qFormat/>
    <w:locked/>
    <w:rsid w:val="005E7AB4"/>
    <w:pPr>
      <w:spacing w:after="0"/>
      <w:outlineLvl w:val="0"/>
    </w:pPr>
    <w:rPr>
      <w:rFonts w:ascii="Arial Black" w:hAnsi="Arial Black" w:cs="Arial"/>
      <w:color w:val="414042"/>
      <w:sz w:val="84"/>
      <w:szCs w:val="84"/>
    </w:rPr>
  </w:style>
  <w:style w:type="paragraph" w:styleId="Heading2">
    <w:name w:val="heading 2"/>
    <w:aliases w:val="Title level 2"/>
    <w:basedOn w:val="Normal"/>
    <w:next w:val="Normal"/>
    <w:link w:val="Heading2Char"/>
    <w:uiPriority w:val="9"/>
    <w:unhideWhenUsed/>
    <w:qFormat/>
    <w:locked/>
    <w:rsid w:val="005E7AB4"/>
    <w:pPr>
      <w:spacing w:after="0"/>
      <w:outlineLvl w:val="1"/>
    </w:pPr>
    <w:rPr>
      <w:rFonts w:ascii="Arial Black" w:hAnsi="Arial Black" w:cs="Arial"/>
      <w:color w:val="414042"/>
      <w:sz w:val="40"/>
      <w:szCs w:val="40"/>
    </w:rPr>
  </w:style>
  <w:style w:type="paragraph" w:styleId="Heading3">
    <w:name w:val="heading 3"/>
    <w:basedOn w:val="Normal"/>
    <w:next w:val="Normal"/>
    <w:link w:val="Heading3Char"/>
    <w:uiPriority w:val="9"/>
    <w:unhideWhenUsed/>
    <w:locked/>
    <w:rsid w:val="005E7A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222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359"/>
  </w:style>
  <w:style w:type="paragraph" w:styleId="Footer">
    <w:name w:val="footer"/>
    <w:basedOn w:val="Normal"/>
    <w:link w:val="FooterChar"/>
    <w:uiPriority w:val="99"/>
    <w:unhideWhenUsed/>
    <w:locked/>
    <w:rsid w:val="00222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359"/>
  </w:style>
  <w:style w:type="paragraph" w:styleId="BalloonText">
    <w:name w:val="Balloon Text"/>
    <w:basedOn w:val="Normal"/>
    <w:link w:val="BalloonTextChar"/>
    <w:uiPriority w:val="99"/>
    <w:semiHidden/>
    <w:unhideWhenUsed/>
    <w:locked/>
    <w:rsid w:val="00222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359"/>
    <w:rPr>
      <w:rFonts w:ascii="Tahoma" w:hAnsi="Tahoma" w:cs="Tahoma"/>
      <w:sz w:val="16"/>
      <w:szCs w:val="16"/>
    </w:rPr>
  </w:style>
  <w:style w:type="paragraph" w:customStyle="1" w:styleId="BasicParagraph">
    <w:name w:val="[Basic Paragraph]"/>
    <w:basedOn w:val="Normal"/>
    <w:uiPriority w:val="99"/>
    <w:locked/>
    <w:rsid w:val="00222359"/>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Heading1Char">
    <w:name w:val="Heading 1 Char"/>
    <w:aliases w:val="Title level 1 Char"/>
    <w:basedOn w:val="DefaultParagraphFont"/>
    <w:link w:val="Heading1"/>
    <w:uiPriority w:val="9"/>
    <w:rsid w:val="005E7AB4"/>
    <w:rPr>
      <w:rFonts w:ascii="Arial Black" w:hAnsi="Arial Black" w:cs="Arial"/>
      <w:color w:val="414042"/>
      <w:sz w:val="84"/>
      <w:szCs w:val="84"/>
    </w:rPr>
  </w:style>
  <w:style w:type="paragraph" w:styleId="Title">
    <w:name w:val="Title"/>
    <w:aliases w:val="Section"/>
    <w:basedOn w:val="Normal"/>
    <w:next w:val="Normal"/>
    <w:link w:val="TitleChar"/>
    <w:uiPriority w:val="10"/>
    <w:qFormat/>
    <w:rsid w:val="005E7AB4"/>
    <w:pPr>
      <w:pBdr>
        <w:bottom w:val="single" w:sz="18" w:space="1" w:color="ED1C24"/>
      </w:pBdr>
      <w:spacing w:after="240"/>
    </w:pPr>
    <w:rPr>
      <w:rFonts w:ascii="Arial Black" w:hAnsi="Arial Black" w:cs="Arial"/>
      <w:color w:val="ED1C24"/>
      <w:sz w:val="40"/>
      <w:szCs w:val="40"/>
    </w:rPr>
  </w:style>
  <w:style w:type="character" w:customStyle="1" w:styleId="TitleChar">
    <w:name w:val="Title Char"/>
    <w:aliases w:val="Section Char"/>
    <w:basedOn w:val="DefaultParagraphFont"/>
    <w:link w:val="Title"/>
    <w:uiPriority w:val="10"/>
    <w:rsid w:val="005E7AB4"/>
    <w:rPr>
      <w:rFonts w:ascii="Arial Black" w:hAnsi="Arial Black" w:cs="Arial"/>
      <w:color w:val="ED1C24"/>
      <w:sz w:val="40"/>
      <w:szCs w:val="40"/>
    </w:rPr>
  </w:style>
  <w:style w:type="character" w:customStyle="1" w:styleId="Heading2Char">
    <w:name w:val="Heading 2 Char"/>
    <w:aliases w:val="Title level 2 Char"/>
    <w:basedOn w:val="DefaultParagraphFont"/>
    <w:link w:val="Heading2"/>
    <w:uiPriority w:val="9"/>
    <w:rsid w:val="005E7AB4"/>
    <w:rPr>
      <w:rFonts w:ascii="Arial Black" w:hAnsi="Arial Black" w:cs="Arial"/>
      <w:color w:val="414042"/>
      <w:sz w:val="40"/>
      <w:szCs w:val="40"/>
    </w:rPr>
  </w:style>
  <w:style w:type="character" w:customStyle="1" w:styleId="Heading3Char">
    <w:name w:val="Heading 3 Char"/>
    <w:basedOn w:val="DefaultParagraphFont"/>
    <w:link w:val="Heading3"/>
    <w:uiPriority w:val="9"/>
    <w:rsid w:val="005E7AB4"/>
    <w:rPr>
      <w:rFonts w:asciiTheme="majorHAnsi" w:eastAsiaTheme="majorEastAsia" w:hAnsiTheme="majorHAnsi" w:cstheme="majorBidi"/>
      <w:b/>
      <w:bCs/>
      <w:color w:val="4F81BD" w:themeColor="accent1"/>
    </w:rPr>
  </w:style>
  <w:style w:type="paragraph" w:styleId="Subtitle">
    <w:name w:val="Subtitle"/>
    <w:aliases w:val="Body text"/>
    <w:basedOn w:val="BasicParagraph"/>
    <w:next w:val="Normal"/>
    <w:link w:val="SubtitleChar"/>
    <w:uiPriority w:val="11"/>
    <w:qFormat/>
    <w:locked/>
    <w:rsid w:val="005E7AB4"/>
    <w:pPr>
      <w:spacing w:after="240"/>
    </w:pPr>
    <w:rPr>
      <w:rFonts w:ascii="Arial" w:hAnsi="Arial" w:cs="Arial"/>
    </w:rPr>
  </w:style>
  <w:style w:type="character" w:customStyle="1" w:styleId="SubtitleChar">
    <w:name w:val="Subtitle Char"/>
    <w:aliases w:val="Body text Char"/>
    <w:basedOn w:val="DefaultParagraphFont"/>
    <w:link w:val="Subtitle"/>
    <w:uiPriority w:val="11"/>
    <w:rsid w:val="005E7AB4"/>
    <w:rPr>
      <w:rFonts w:ascii="Arial" w:hAnsi="Arial" w:cs="Arial"/>
      <w:color w:val="000000"/>
      <w:sz w:val="24"/>
      <w:szCs w:val="24"/>
    </w:rPr>
  </w:style>
  <w:style w:type="character" w:styleId="IntenseEmphasis">
    <w:name w:val="Intense Emphasis"/>
    <w:aliases w:val="Emphasis - URLs"/>
    <w:uiPriority w:val="21"/>
    <w:qFormat/>
    <w:locked/>
    <w:rsid w:val="005E7AB4"/>
    <w:rPr>
      <w:rFonts w:ascii="Arial" w:hAnsi="Arial"/>
      <w:b/>
      <w:color w:val="ED1C24"/>
      <w:sz w:val="24"/>
    </w:rPr>
  </w:style>
  <w:style w:type="paragraph" w:styleId="ListParagraph">
    <w:name w:val="List Paragraph"/>
    <w:basedOn w:val="Normal"/>
    <w:uiPriority w:val="34"/>
    <w:locked/>
    <w:rsid w:val="005E7AB4"/>
    <w:pPr>
      <w:ind w:left="720"/>
      <w:contextualSpacing/>
    </w:pPr>
  </w:style>
  <w:style w:type="paragraph" w:customStyle="1" w:styleId="Bullets">
    <w:name w:val="Bullets"/>
    <w:basedOn w:val="Subtitle"/>
    <w:link w:val="BulletsChar"/>
    <w:qFormat/>
    <w:rsid w:val="005E7AB4"/>
    <w:pPr>
      <w:numPr>
        <w:numId w:val="1"/>
      </w:numPr>
      <w:spacing w:after="120"/>
    </w:pPr>
  </w:style>
  <w:style w:type="character" w:styleId="Hyperlink">
    <w:name w:val="Hyperlink"/>
    <w:basedOn w:val="DefaultParagraphFont"/>
    <w:uiPriority w:val="99"/>
    <w:unhideWhenUsed/>
    <w:locked/>
    <w:rsid w:val="00683438"/>
    <w:rPr>
      <w:color w:val="0000FF" w:themeColor="hyperlink"/>
      <w:u w:val="single"/>
    </w:rPr>
  </w:style>
  <w:style w:type="character" w:customStyle="1" w:styleId="BulletsChar">
    <w:name w:val="Bullets Char"/>
    <w:basedOn w:val="SubtitleChar"/>
    <w:link w:val="Bullets"/>
    <w:rsid w:val="005E7AB4"/>
    <w:rPr>
      <w:rFonts w:ascii="Arial" w:hAnsi="Arial" w:cs="Arial"/>
      <w:color w:val="000000"/>
      <w:sz w:val="24"/>
      <w:szCs w:val="24"/>
    </w:rPr>
  </w:style>
  <w:style w:type="paragraph" w:customStyle="1" w:styleId="Subhead">
    <w:name w:val="Subhead"/>
    <w:basedOn w:val="Subtitle"/>
    <w:link w:val="SubheadChar"/>
    <w:qFormat/>
    <w:rsid w:val="00683438"/>
    <w:pPr>
      <w:spacing w:after="0"/>
    </w:pPr>
    <w:rPr>
      <w:b/>
      <w:sz w:val="28"/>
    </w:rPr>
  </w:style>
  <w:style w:type="character" w:customStyle="1" w:styleId="SubheadChar">
    <w:name w:val="Subhead Char"/>
    <w:basedOn w:val="SubtitleChar"/>
    <w:link w:val="Subhead"/>
    <w:rsid w:val="00683438"/>
    <w:rPr>
      <w:rFonts w:ascii="Arial" w:hAnsi="Arial" w:cs="Arial"/>
      <w:b/>
      <w:color w:val="000000"/>
      <w:sz w:val="28"/>
      <w:szCs w:val="24"/>
    </w:rPr>
  </w:style>
  <w:style w:type="paragraph" w:styleId="FootnoteText">
    <w:name w:val="footnote text"/>
    <w:basedOn w:val="Normal"/>
    <w:link w:val="FootnoteTextChar"/>
    <w:uiPriority w:val="99"/>
    <w:semiHidden/>
    <w:unhideWhenUsed/>
    <w:locked/>
    <w:rsid w:val="002C62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62B8"/>
    <w:rPr>
      <w:sz w:val="20"/>
      <w:szCs w:val="20"/>
    </w:rPr>
  </w:style>
  <w:style w:type="character" w:styleId="FootnoteReference">
    <w:name w:val="footnote reference"/>
    <w:basedOn w:val="DefaultParagraphFont"/>
    <w:uiPriority w:val="99"/>
    <w:semiHidden/>
    <w:unhideWhenUsed/>
    <w:locked/>
    <w:rsid w:val="002C62B8"/>
    <w:rPr>
      <w:vertAlign w:val="superscript"/>
    </w:rPr>
  </w:style>
  <w:style w:type="paragraph" w:customStyle="1" w:styleId="CSHRBodyText">
    <w:name w:val="CSHR Body Text"/>
    <w:basedOn w:val="Normal"/>
    <w:uiPriority w:val="5"/>
    <w:qFormat/>
    <w:rsid w:val="00E0276C"/>
    <w:pPr>
      <w:spacing w:after="240" w:line="280" w:lineRule="exact"/>
    </w:pPr>
    <w:rPr>
      <w:rFonts w:ascii="Arial" w:eastAsia="Times New Roman" w:hAnsi="Arial" w:cs="Times New Roman"/>
      <w:color w:val="000000"/>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551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223448E29C41479BDF796BB903C896" ma:contentTypeVersion="13" ma:contentTypeDescription="Create a new document." ma:contentTypeScope="" ma:versionID="284e290e988415f98b5779c94f350373">
  <xsd:schema xmlns:xsd="http://www.w3.org/2001/XMLSchema" xmlns:xs="http://www.w3.org/2001/XMLSchema" xmlns:p="http://schemas.microsoft.com/office/2006/metadata/properties" xmlns:ns2="05f20a71-ef20-4ad3-966f-cba1a8d56f82" xmlns:ns3="9c696681-91db-4b58-a8ad-35fc5928fec5" targetNamespace="http://schemas.microsoft.com/office/2006/metadata/properties" ma:root="true" ma:fieldsID="a6044038ecff93020c3c6ec3057e297a" ns2:_="" ns3:_="">
    <xsd:import namespace="05f20a71-ef20-4ad3-966f-cba1a8d56f82"/>
    <xsd:import namespace="9c696681-91db-4b58-a8ad-35fc5928fe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20a71-ef20-4ad3-966f-cba1a8d56f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696681-91db-4b58-a8ad-35fc5928fe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E51C8E-856E-4BE9-B6E6-FCC18BFCF707}">
  <ds:schemaRefs>
    <ds:schemaRef ds:uri="http://schemas.openxmlformats.org/officeDocument/2006/bibliography"/>
  </ds:schemaRefs>
</ds:datastoreItem>
</file>

<file path=customXml/itemProps2.xml><?xml version="1.0" encoding="utf-8"?>
<ds:datastoreItem xmlns:ds="http://schemas.openxmlformats.org/officeDocument/2006/customXml" ds:itemID="{3CBE1913-56C3-4002-B97C-B0F32339A7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E73DAD8-A55F-4E14-818C-100C36B21058}">
  <ds:schemaRefs>
    <ds:schemaRef ds:uri="http://schemas.microsoft.com/sharepoint/v3/contenttype/forms"/>
  </ds:schemaRefs>
</ds:datastoreItem>
</file>

<file path=customXml/itemProps4.xml><?xml version="1.0" encoding="utf-8"?>
<ds:datastoreItem xmlns:ds="http://schemas.openxmlformats.org/officeDocument/2006/customXml" ds:itemID="{5D82339F-33DC-4E26-BDC3-FC34BAD516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20a71-ef20-4ad3-966f-cba1a8d56f82"/>
    <ds:schemaRef ds:uri="9c696681-91db-4b58-a8ad-35fc5928fe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3</Pages>
  <Words>674</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 Dempsey</dc:creator>
  <cp:lastModifiedBy>Katherine Wilson</cp:lastModifiedBy>
  <cp:revision>83</cp:revision>
  <cp:lastPrinted>2018-02-25T22:00:00Z</cp:lastPrinted>
  <dcterms:created xsi:type="dcterms:W3CDTF">2015-08-10T15:21:00Z</dcterms:created>
  <dcterms:modified xsi:type="dcterms:W3CDTF">2022-03-18T10:00:00Z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0x01010040223448E29C41479BDF796BB903C896</vt:lpwstr>
  </property>
  <property fmtid="{D5CDD505-2E9C-101B-9397-08002B2CF9AE}" pid="3" name="Order">
    <vt:r8>13548800</vt:r8>
  </property>
</Properties>
</file>